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jc w:val="center"/>
        <w:rPr>
          <w:color w:val="3e4c55"/>
          <w:sz w:val="36"/>
          <w:szCs w:val="36"/>
          <w:shd w:fill="fefefe" w:val="clear"/>
        </w:rPr>
      </w:pPr>
      <w:bookmarkStart w:colFirst="0" w:colLast="0" w:name="_ssu84m9yoy3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ind w:left="0" w:firstLine="0"/>
        <w:jc w:val="center"/>
        <w:rPr/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Studio Camera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color w:val="29aac5"/>
        </w:rPr>
      </w:pPr>
      <w:r w:rsidDel="00000000" w:rsidR="00000000" w:rsidRPr="00000000">
        <w:rPr>
          <w:i w:val="1"/>
          <w:color w:val="29aac5"/>
          <w:sz w:val="20"/>
          <w:szCs w:val="20"/>
          <w:rtl w:val="0"/>
        </w:rPr>
        <w:t xml:space="preserve">A guideline for your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Pre-Service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Production Meeting </w:t>
      </w:r>
      <w:r w:rsidDel="00000000" w:rsidR="00000000" w:rsidRPr="00000000">
        <w:rPr>
          <w:i w:val="1"/>
          <w:sz w:val="22"/>
          <w:szCs w:val="22"/>
          <w:rtl w:val="0"/>
        </w:rPr>
        <w:t xml:space="preserve">(Location: Fishbowl)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90" w:hanging="270"/>
        <w:rPr>
          <w:i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Saturday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90" w:hanging="270"/>
        <w:rPr>
          <w:i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Sunday</w:t>
      </w: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7:30 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Remove Lens Cap </w:t>
      </w:r>
      <w:r w:rsidDel="00000000" w:rsidR="00000000" w:rsidRPr="00000000">
        <w:rPr>
          <w:i w:val="1"/>
          <w:color w:val="434343"/>
          <w:sz w:val="22"/>
          <w:szCs w:val="22"/>
          <w:rtl w:val="0"/>
        </w:rPr>
        <w:t xml:space="preserve">(if </w:t>
      </w:r>
      <w:r w:rsidDel="00000000" w:rsidR="00000000" w:rsidRPr="00000000">
        <w:rPr>
          <w:i w:val="1"/>
          <w:sz w:val="22"/>
          <w:szCs w:val="22"/>
          <w:rtl w:val="0"/>
        </w:rPr>
        <w:t xml:space="preserve">necessary</w:t>
      </w:r>
      <w:r w:rsidDel="00000000" w:rsidR="00000000" w:rsidRPr="00000000">
        <w:rPr>
          <w:i w:val="1"/>
          <w:color w:val="434343"/>
          <w:sz w:val="22"/>
          <w:szCs w:val="22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Unlock Tripod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Check Focus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0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Follow Director's cues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Adjust your Pan &amp; Tilt drag to your desired drag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Be aware during the entire rehearsal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Practice shots, look for new and creative shots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Baptism -</w:t>
      </w:r>
      <w:r w:rsidDel="00000000" w:rsidR="00000000" w:rsidRPr="00000000">
        <w:rPr>
          <w:b w:val="1"/>
          <w:sz w:val="22"/>
          <w:szCs w:val="22"/>
          <w:rtl w:val="0"/>
        </w:rPr>
        <w:t xml:space="preserve"> CAMERA #1 FOCUS # =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sz w:val="22"/>
          <w:szCs w:val="22"/>
          <w:highlight w:val="yellow"/>
          <w:rtl w:val="0"/>
        </w:rPr>
        <w:t xml:space="preserve">206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Check in with Director </w:t>
      </w:r>
      <w:r w:rsidDel="00000000" w:rsidR="00000000" w:rsidRPr="00000000">
        <w:rPr>
          <w:sz w:val="22"/>
          <w:szCs w:val="22"/>
          <w:rtl w:val="0"/>
        </w:rPr>
        <w:t xml:space="preserve">5</w:t>
      </w:r>
      <w:r w:rsidDel="00000000" w:rsidR="00000000" w:rsidRPr="00000000">
        <w:rPr>
          <w:color w:val="434343"/>
          <w:sz w:val="22"/>
          <w:szCs w:val="22"/>
          <w:rtl w:val="0"/>
        </w:rPr>
        <w:t xml:space="preserve"> minutes prior to service in position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Follow Director cues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sz w:val="22"/>
          <w:szCs w:val="22"/>
          <w:rtl w:val="0"/>
        </w:rPr>
        <w:t xml:space="preserve">Check with Director for any suggestions on how to improve for next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Attend Service Playback Session in fishbowl at 10:40am </w:t>
      </w:r>
      <w:r w:rsidDel="00000000" w:rsidR="00000000" w:rsidRPr="00000000">
        <w:rPr>
          <w:i w:val="1"/>
          <w:sz w:val="22"/>
          <w:szCs w:val="22"/>
          <w:rtl w:val="0"/>
        </w:rPr>
        <w:t xml:space="preserve">(Sunday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Lock Tripod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Replace Lens Cap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Clean up around Camera deck area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